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670"/>
        <w:gridCol w:w="2130"/>
        <w:gridCol w:w="2100"/>
        <w:gridCol w:w="2670"/>
      </w:tblGrid>
      <w:tr w:rsidR="00910BF9" w:rsidRPr="00DB7435" w:rsidTr="00117498">
        <w:trPr>
          <w:jc w:val="center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 УЧРЕЖДЕНИЕ</w:t>
            </w:r>
          </w:p>
          <w:p w:rsidR="00910BF9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 2 С.КУЗОВАТОВО </w:t>
            </w:r>
          </w:p>
          <w:p w:rsidR="00910BF9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УЛЬЯНОВСКОЙ ОБЛАСТИ КУЗОВАТОВСКОГО РАЙОНА</w:t>
            </w:r>
          </w:p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(МОУ С</w:t>
            </w: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>Ш №2 С. КУЗОВАТОВО)</w:t>
            </w:r>
          </w:p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0BF9" w:rsidRPr="00DB7435" w:rsidTr="00117498"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 xml:space="preserve"> Р И К А З</w:t>
            </w:r>
          </w:p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10BF9" w:rsidRPr="00DB7435" w:rsidTr="00117498"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20.09. 2023</w:t>
            </w:r>
            <w:r w:rsidRPr="00DB7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6E55BE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87/3</w:t>
            </w:r>
          </w:p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BF9" w:rsidRPr="00DB7435" w:rsidTr="00117498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7435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DB74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провед</w:t>
            </w:r>
            <w:r w:rsidRPr="00DB7435">
              <w:rPr>
                <w:rFonts w:ascii="Times New Roman" w:hAnsi="Times New Roman"/>
                <w:b/>
                <w:sz w:val="24"/>
                <w:szCs w:val="24"/>
              </w:rPr>
              <w:t xml:space="preserve">ении школьного этапа Всероссийской предметной олимпиады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10BF9" w:rsidRPr="00C46411" w:rsidRDefault="00910BF9" w:rsidP="00910BF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 w:rsidRPr="00C46411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28</w:t>
      </w:r>
      <w:r w:rsidRPr="00C46411">
        <w:rPr>
          <w:rFonts w:ascii="Times New Roman" w:hAnsi="Times New Roman"/>
          <w:sz w:val="28"/>
          <w:szCs w:val="28"/>
        </w:rPr>
        <w:t xml:space="preserve"> «Компетенция и ответственность образовательного учреждения» Закона «Об образовании</w:t>
      </w:r>
      <w:r>
        <w:rPr>
          <w:rFonts w:ascii="Times New Roman" w:hAnsi="Times New Roman"/>
          <w:sz w:val="28"/>
          <w:szCs w:val="28"/>
        </w:rPr>
        <w:t xml:space="preserve">  в РФ</w:t>
      </w:r>
      <w:r w:rsidRPr="00C46411">
        <w:rPr>
          <w:rFonts w:ascii="Times New Roman" w:hAnsi="Times New Roman"/>
          <w:sz w:val="28"/>
          <w:szCs w:val="28"/>
        </w:rPr>
        <w:t xml:space="preserve">», Положением о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>провед</w:t>
      </w:r>
      <w:r w:rsidRPr="00C46411">
        <w:rPr>
          <w:rFonts w:ascii="Times New Roman" w:hAnsi="Times New Roman"/>
          <w:sz w:val="28"/>
          <w:szCs w:val="28"/>
        </w:rPr>
        <w:t>ении школьного тура</w:t>
      </w:r>
      <w:r>
        <w:rPr>
          <w:rFonts w:ascii="Times New Roman" w:hAnsi="Times New Roman"/>
          <w:sz w:val="28"/>
          <w:szCs w:val="28"/>
        </w:rPr>
        <w:t xml:space="preserve"> всероссийских </w:t>
      </w:r>
      <w:r w:rsidRPr="00C46411">
        <w:rPr>
          <w:rFonts w:ascii="Times New Roman" w:hAnsi="Times New Roman"/>
          <w:sz w:val="28"/>
          <w:szCs w:val="28"/>
        </w:rPr>
        <w:t xml:space="preserve"> предметных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олимпиад, в целях выявления  высокомотивированных  в учебной деятельности учащихся, имеющих творческие способности, </w:t>
      </w:r>
      <w:r w:rsidRPr="00C46411">
        <w:rPr>
          <w:rFonts w:ascii="Times New Roman" w:hAnsi="Times New Roman"/>
          <w:sz w:val="28"/>
          <w:szCs w:val="28"/>
        </w:rPr>
        <w:t xml:space="preserve"> </w:t>
      </w: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46411">
        <w:rPr>
          <w:rFonts w:ascii="Times New Roman" w:hAnsi="Times New Roman"/>
          <w:bCs/>
          <w:sz w:val="28"/>
          <w:szCs w:val="28"/>
          <w:shd w:val="clear" w:color="auto" w:fill="FFFFFF"/>
        </w:rPr>
        <w:t>ПРИКАЗ</w:t>
      </w:r>
      <w:r w:rsidRPr="00C46411">
        <w:rPr>
          <w:rFonts w:ascii="Times New Roman" w:hAnsi="Times New Roman"/>
          <w:bCs/>
          <w:sz w:val="28"/>
          <w:szCs w:val="28"/>
        </w:rPr>
        <w:t>ЫВАЮ:</w:t>
      </w: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BF9" w:rsidRPr="00C46411" w:rsidRDefault="00910BF9" w:rsidP="00910B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411">
        <w:rPr>
          <w:rFonts w:ascii="Times New Roman" w:hAnsi="Times New Roman"/>
          <w:sz w:val="28"/>
          <w:szCs w:val="28"/>
        </w:rPr>
        <w:t xml:space="preserve">Провести школьный тур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>олимпиад</w:t>
      </w:r>
      <w:r w:rsidRPr="00C4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очном формате </w:t>
      </w:r>
      <w:r w:rsidRPr="00C46411">
        <w:rPr>
          <w:rFonts w:ascii="Times New Roman" w:hAnsi="Times New Roman"/>
          <w:sz w:val="28"/>
          <w:szCs w:val="28"/>
        </w:rPr>
        <w:t>по следующим предметам  в сроки: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4253"/>
        <w:gridCol w:w="1842"/>
      </w:tblGrid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4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43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DB74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20.09-21.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27.10-28.10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6A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25.10</w:t>
            </w:r>
          </w:p>
        </w:tc>
      </w:tr>
    </w:tbl>
    <w:p w:rsidR="00910BF9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10BF9" w:rsidRPr="00983606" w:rsidRDefault="00910BF9" w:rsidP="00910B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411">
        <w:rPr>
          <w:rFonts w:ascii="Times New Roman" w:hAnsi="Times New Roman"/>
          <w:sz w:val="28"/>
          <w:szCs w:val="28"/>
        </w:rPr>
        <w:t xml:space="preserve">Провести школьный тур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>олимпиад</w:t>
      </w:r>
      <w:r w:rsidRPr="00C4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дистанционном формате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uts</w:t>
      </w:r>
      <w:proofErr w:type="spellEnd"/>
      <w:r w:rsidRPr="0098360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sirius</w:t>
      </w:r>
      <w:proofErr w:type="spellEnd"/>
      <w:r w:rsidRPr="009836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983606">
        <w:rPr>
          <w:rFonts w:ascii="Times New Roman" w:hAnsi="Times New Roman"/>
          <w:sz w:val="28"/>
          <w:szCs w:val="28"/>
        </w:rPr>
        <w:t xml:space="preserve"> </w:t>
      </w:r>
      <w:r w:rsidRPr="00C46411">
        <w:rPr>
          <w:rFonts w:ascii="Times New Roman" w:hAnsi="Times New Roman"/>
          <w:sz w:val="28"/>
          <w:szCs w:val="28"/>
        </w:rPr>
        <w:t>по следующим предметам  в сроки:</w:t>
      </w:r>
    </w:p>
    <w:p w:rsidR="00910BF9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4253"/>
        <w:gridCol w:w="1842"/>
      </w:tblGrid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4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43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DB74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6A66A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13.10-14.10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.10-28.10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2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10BF9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910BF9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</w:tbl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606">
        <w:rPr>
          <w:rFonts w:ascii="Times New Roman" w:hAnsi="Times New Roman"/>
          <w:bCs/>
          <w:sz w:val="28"/>
          <w:szCs w:val="28"/>
        </w:rPr>
        <w:t xml:space="preserve">3. </w:t>
      </w:r>
      <w:r w:rsidRPr="00C46411">
        <w:rPr>
          <w:rFonts w:ascii="Times New Roman" w:hAnsi="Times New Roman"/>
          <w:bCs/>
          <w:sz w:val="28"/>
          <w:szCs w:val="28"/>
        </w:rPr>
        <w:t xml:space="preserve">Назначить </w:t>
      </w:r>
      <w:r>
        <w:rPr>
          <w:rFonts w:ascii="Times New Roman" w:hAnsi="Times New Roman"/>
          <w:bCs/>
          <w:sz w:val="28"/>
          <w:szCs w:val="28"/>
        </w:rPr>
        <w:t>Богданову</w:t>
      </w:r>
      <w:r w:rsidRPr="00C46411">
        <w:rPr>
          <w:rFonts w:ascii="Times New Roman" w:hAnsi="Times New Roman"/>
          <w:bCs/>
          <w:sz w:val="28"/>
          <w:szCs w:val="28"/>
        </w:rPr>
        <w:t xml:space="preserve"> Т.К., зам. директора по УВР, </w:t>
      </w:r>
      <w:proofErr w:type="gramStart"/>
      <w:r w:rsidRPr="00C46411">
        <w:rPr>
          <w:rFonts w:ascii="Times New Roman" w:hAnsi="Times New Roman"/>
          <w:bCs/>
          <w:sz w:val="28"/>
          <w:szCs w:val="28"/>
        </w:rPr>
        <w:t>ответственным</w:t>
      </w:r>
      <w:proofErr w:type="gramEnd"/>
      <w:r w:rsidRPr="00C46411">
        <w:rPr>
          <w:rFonts w:ascii="Times New Roman" w:hAnsi="Times New Roman"/>
          <w:bCs/>
          <w:sz w:val="28"/>
          <w:szCs w:val="28"/>
        </w:rPr>
        <w:t xml:space="preserve"> за   организацию  и проведение школьного этапа олимпиады. </w:t>
      </w: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4.</w:t>
      </w:r>
      <w:r w:rsidRPr="00C46411">
        <w:rPr>
          <w:rFonts w:ascii="Times New Roman" w:hAnsi="Times New Roman"/>
          <w:sz w:val="28"/>
          <w:szCs w:val="28"/>
        </w:rPr>
        <w:t xml:space="preserve">Утвердить  состав  членов предметных комиссий школьной олимпиады  в  </w:t>
      </w:r>
      <w:r>
        <w:rPr>
          <w:rFonts w:ascii="Times New Roman" w:hAnsi="Times New Roman"/>
          <w:sz w:val="28"/>
          <w:szCs w:val="28"/>
        </w:rPr>
        <w:t xml:space="preserve">очном формате в </w:t>
      </w:r>
      <w:r w:rsidRPr="00C46411">
        <w:rPr>
          <w:rFonts w:ascii="Times New Roman" w:hAnsi="Times New Roman"/>
          <w:sz w:val="28"/>
          <w:szCs w:val="28"/>
        </w:rPr>
        <w:t>следующем составе:</w:t>
      </w:r>
    </w:p>
    <w:p w:rsidR="00910BF9" w:rsidRPr="00041376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071"/>
        <w:gridCol w:w="1984"/>
        <w:gridCol w:w="2126"/>
        <w:gridCol w:w="2410"/>
      </w:tblGrid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4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Калинина В.С.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Калинина В.С.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Чехонин Г.А.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Чехонин Г.А.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Чехонин Г.А.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Дрожилина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О.Д.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О.Д.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Дрожилина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Чехонина Т.И.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О.В.</w:t>
            </w:r>
          </w:p>
        </w:tc>
      </w:tr>
    </w:tbl>
    <w:p w:rsidR="00910BF9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" w:hAnsi="Times New Roman"/>
          <w:sz w:val="28"/>
          <w:szCs w:val="28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C4641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6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41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>приказ</w:t>
      </w:r>
      <w:r w:rsidRPr="00C46411">
        <w:rPr>
          <w:rFonts w:ascii="Times New Roman" w:hAnsi="Times New Roman"/>
          <w:sz w:val="28"/>
          <w:szCs w:val="28"/>
        </w:rPr>
        <w:t xml:space="preserve">а возложить на заместителя директора по УВР, </w:t>
      </w:r>
      <w:r>
        <w:rPr>
          <w:rFonts w:ascii="Times New Roman" w:hAnsi="Times New Roman"/>
          <w:sz w:val="28"/>
          <w:szCs w:val="28"/>
        </w:rPr>
        <w:t>Богданову</w:t>
      </w:r>
      <w:r w:rsidRPr="00C46411">
        <w:rPr>
          <w:rFonts w:ascii="Times New Roman" w:hAnsi="Times New Roman"/>
          <w:sz w:val="28"/>
          <w:szCs w:val="28"/>
        </w:rPr>
        <w:t xml:space="preserve"> Т.К.</w:t>
      </w: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3000"/>
        <w:gridCol w:w="1890"/>
        <w:gridCol w:w="2433"/>
        <w:gridCol w:w="1377"/>
      </w:tblGrid>
      <w:tr w:rsidR="00910BF9" w:rsidRPr="00DB7435" w:rsidTr="00117498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DB7435">
              <w:rPr>
                <w:rFonts w:ascii="Times New Roman" w:hAnsi="Times New Roman"/>
                <w:sz w:val="28"/>
                <w:szCs w:val="28"/>
                <w:lang/>
              </w:rPr>
              <w:t>Директор школы:</w:t>
            </w:r>
          </w:p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 xml:space="preserve">О.М. </w:t>
            </w:r>
            <w:proofErr w:type="spellStart"/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>Панькина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</w:tr>
      <w:tr w:rsidR="00910BF9" w:rsidRPr="00DB7435" w:rsidTr="00117498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910BF9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</w:tr>
    </w:tbl>
    <w:p w:rsidR="00910BF9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670"/>
        <w:gridCol w:w="2130"/>
        <w:gridCol w:w="2100"/>
        <w:gridCol w:w="2670"/>
      </w:tblGrid>
      <w:tr w:rsidR="00910BF9" w:rsidRPr="00DB7435" w:rsidTr="00117498">
        <w:trPr>
          <w:jc w:val="center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МУНИЦИПАЛЬНОЕ ОБЩЕОБРАЗОВАТЕЛЬНОЕ  УЧРЕЖДЕНИЕ</w:t>
            </w:r>
          </w:p>
          <w:p w:rsidR="00910BF9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 2 С.КУЗОВАТОВО </w:t>
            </w:r>
          </w:p>
          <w:p w:rsidR="00910BF9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УЛЬЯНОВСКОЙ ОБЛАСТИ КУЗОВАТОВСКОГО РАЙОНА</w:t>
            </w:r>
          </w:p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(МОУ С</w:t>
            </w: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>Ш №2 С. КУЗОВАТОВО)</w:t>
            </w:r>
          </w:p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0BF9" w:rsidRPr="00DB7435" w:rsidTr="00117498"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 xml:space="preserve"> Р И К А З</w:t>
            </w:r>
          </w:p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10BF9" w:rsidRPr="00DB7435" w:rsidTr="00117498"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20.09. 2023</w:t>
            </w:r>
            <w:r w:rsidRPr="00DB7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6E55BE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87/4</w:t>
            </w:r>
          </w:p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BF9" w:rsidRPr="00DB7435" w:rsidTr="00117498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7435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DB74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провед</w:t>
            </w:r>
            <w:r w:rsidRPr="00DB7435">
              <w:rPr>
                <w:rFonts w:ascii="Times New Roman" w:hAnsi="Times New Roman"/>
                <w:b/>
                <w:sz w:val="24"/>
                <w:szCs w:val="24"/>
              </w:rPr>
              <w:t xml:space="preserve">ении школьного этапа Всероссийской предметной олимпиады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10BF9" w:rsidRPr="00C46411" w:rsidRDefault="00910BF9" w:rsidP="00910BF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 w:rsidRPr="00C46411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28</w:t>
      </w:r>
      <w:r w:rsidRPr="00C46411">
        <w:rPr>
          <w:rFonts w:ascii="Times New Roman" w:hAnsi="Times New Roman"/>
          <w:sz w:val="28"/>
          <w:szCs w:val="28"/>
        </w:rPr>
        <w:t xml:space="preserve"> «Компетенция и ответственность образовательного учреждения» Закона «Об образовании</w:t>
      </w:r>
      <w:r>
        <w:rPr>
          <w:rFonts w:ascii="Times New Roman" w:hAnsi="Times New Roman"/>
          <w:sz w:val="28"/>
          <w:szCs w:val="28"/>
        </w:rPr>
        <w:t xml:space="preserve">  в РФ</w:t>
      </w:r>
      <w:r w:rsidRPr="00C46411">
        <w:rPr>
          <w:rFonts w:ascii="Times New Roman" w:hAnsi="Times New Roman"/>
          <w:sz w:val="28"/>
          <w:szCs w:val="28"/>
        </w:rPr>
        <w:t xml:space="preserve">», Положением о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>провед</w:t>
      </w:r>
      <w:r w:rsidRPr="00C46411">
        <w:rPr>
          <w:rFonts w:ascii="Times New Roman" w:hAnsi="Times New Roman"/>
          <w:sz w:val="28"/>
          <w:szCs w:val="28"/>
        </w:rPr>
        <w:t>ении школьного тура</w:t>
      </w:r>
      <w:r>
        <w:rPr>
          <w:rFonts w:ascii="Times New Roman" w:hAnsi="Times New Roman"/>
          <w:sz w:val="28"/>
          <w:szCs w:val="28"/>
        </w:rPr>
        <w:t xml:space="preserve"> всероссийских </w:t>
      </w:r>
      <w:r w:rsidRPr="00C46411">
        <w:rPr>
          <w:rFonts w:ascii="Times New Roman" w:hAnsi="Times New Roman"/>
          <w:sz w:val="28"/>
          <w:szCs w:val="28"/>
        </w:rPr>
        <w:t xml:space="preserve"> предметных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олимпиад, в целях выявления  высокомотивированных  в учебной деятельности учащихся, имеющих творческие способности, </w:t>
      </w:r>
      <w:r w:rsidRPr="00C46411">
        <w:rPr>
          <w:rFonts w:ascii="Times New Roman" w:hAnsi="Times New Roman"/>
          <w:sz w:val="28"/>
          <w:szCs w:val="28"/>
        </w:rPr>
        <w:t xml:space="preserve"> </w:t>
      </w: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46411">
        <w:rPr>
          <w:rFonts w:ascii="Times New Roman" w:hAnsi="Times New Roman"/>
          <w:bCs/>
          <w:sz w:val="28"/>
          <w:szCs w:val="28"/>
          <w:shd w:val="clear" w:color="auto" w:fill="FFFFFF"/>
        </w:rPr>
        <w:t>ПРИКАЗ</w:t>
      </w:r>
      <w:r w:rsidRPr="00C46411">
        <w:rPr>
          <w:rFonts w:ascii="Times New Roman" w:hAnsi="Times New Roman"/>
          <w:bCs/>
          <w:sz w:val="28"/>
          <w:szCs w:val="28"/>
        </w:rPr>
        <w:t>ЫВАЮ:</w:t>
      </w: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BF9" w:rsidRPr="00C46411" w:rsidRDefault="00910BF9" w:rsidP="00910B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411">
        <w:rPr>
          <w:rFonts w:ascii="Times New Roman" w:hAnsi="Times New Roman"/>
          <w:sz w:val="28"/>
          <w:szCs w:val="28"/>
        </w:rPr>
        <w:t xml:space="preserve">Провести школьный тур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>олимпиад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C4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очном формате </w:t>
      </w:r>
      <w:r w:rsidRPr="00C46411">
        <w:rPr>
          <w:rFonts w:ascii="Times New Roman" w:hAnsi="Times New Roman"/>
          <w:sz w:val="28"/>
          <w:szCs w:val="28"/>
        </w:rPr>
        <w:t>по следующ</w:t>
      </w:r>
      <w:r>
        <w:rPr>
          <w:rFonts w:ascii="Times New Roman" w:hAnsi="Times New Roman"/>
          <w:sz w:val="28"/>
          <w:szCs w:val="28"/>
        </w:rPr>
        <w:t>ему</w:t>
      </w:r>
      <w:r w:rsidRPr="00C46411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Pr="00C46411">
        <w:rPr>
          <w:rFonts w:ascii="Times New Roman" w:hAnsi="Times New Roman"/>
          <w:sz w:val="28"/>
          <w:szCs w:val="28"/>
        </w:rPr>
        <w:t xml:space="preserve">  в сроки: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4253"/>
        <w:gridCol w:w="1842"/>
      </w:tblGrid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4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43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DB74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910BF9" w:rsidRPr="00DB7435" w:rsidTr="00117498">
        <w:tc>
          <w:tcPr>
            <w:tcW w:w="88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10BF9" w:rsidRPr="006A66A2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Мордовский (эрзянский)</w:t>
            </w:r>
            <w:r w:rsidRPr="00DB743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</w:tcPr>
          <w:p w:rsidR="00910BF9" w:rsidRPr="006A66A2" w:rsidRDefault="00910BF9" w:rsidP="0091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</w:tbl>
    <w:p w:rsidR="00910BF9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83606">
        <w:rPr>
          <w:rFonts w:ascii="Times New Roman" w:hAnsi="Times New Roman"/>
          <w:bCs/>
          <w:sz w:val="28"/>
          <w:szCs w:val="28"/>
        </w:rPr>
        <w:t xml:space="preserve">. </w:t>
      </w:r>
      <w:r w:rsidRPr="00C46411">
        <w:rPr>
          <w:rFonts w:ascii="Times New Roman" w:hAnsi="Times New Roman"/>
          <w:bCs/>
          <w:sz w:val="28"/>
          <w:szCs w:val="28"/>
        </w:rPr>
        <w:t xml:space="preserve">Назначить </w:t>
      </w:r>
      <w:r>
        <w:rPr>
          <w:rFonts w:ascii="Times New Roman" w:hAnsi="Times New Roman"/>
          <w:bCs/>
          <w:sz w:val="28"/>
          <w:szCs w:val="28"/>
        </w:rPr>
        <w:t>Богданову</w:t>
      </w:r>
      <w:r w:rsidRPr="00C46411">
        <w:rPr>
          <w:rFonts w:ascii="Times New Roman" w:hAnsi="Times New Roman"/>
          <w:bCs/>
          <w:sz w:val="28"/>
          <w:szCs w:val="28"/>
        </w:rPr>
        <w:t xml:space="preserve"> Т.К., зам. директора по УВР, </w:t>
      </w:r>
      <w:proofErr w:type="gramStart"/>
      <w:r w:rsidRPr="00C46411">
        <w:rPr>
          <w:rFonts w:ascii="Times New Roman" w:hAnsi="Times New Roman"/>
          <w:bCs/>
          <w:sz w:val="28"/>
          <w:szCs w:val="28"/>
        </w:rPr>
        <w:t>ответственным</w:t>
      </w:r>
      <w:proofErr w:type="gramEnd"/>
      <w:r w:rsidRPr="00C46411">
        <w:rPr>
          <w:rFonts w:ascii="Times New Roman" w:hAnsi="Times New Roman"/>
          <w:bCs/>
          <w:sz w:val="28"/>
          <w:szCs w:val="28"/>
        </w:rPr>
        <w:t xml:space="preserve"> за   организацию  и проведение школьного этапа </w:t>
      </w:r>
      <w:r>
        <w:rPr>
          <w:rFonts w:ascii="Times New Roman" w:hAnsi="Times New Roman"/>
          <w:bCs/>
          <w:sz w:val="28"/>
          <w:szCs w:val="28"/>
        </w:rPr>
        <w:t xml:space="preserve">региональной </w:t>
      </w:r>
      <w:r w:rsidRPr="00C46411">
        <w:rPr>
          <w:rFonts w:ascii="Times New Roman" w:hAnsi="Times New Roman"/>
          <w:bCs/>
          <w:sz w:val="28"/>
          <w:szCs w:val="28"/>
        </w:rPr>
        <w:t xml:space="preserve">олимпиады. </w:t>
      </w: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3606">
        <w:rPr>
          <w:rFonts w:ascii="Times New Roman" w:hAnsi="Times New Roman"/>
          <w:sz w:val="28"/>
          <w:szCs w:val="28"/>
        </w:rPr>
        <w:t>.</w:t>
      </w:r>
      <w:r w:rsidRPr="00C46411">
        <w:rPr>
          <w:rFonts w:ascii="Times New Roman" w:hAnsi="Times New Roman"/>
          <w:sz w:val="28"/>
          <w:szCs w:val="28"/>
        </w:rPr>
        <w:t>Утвердить  состав  членов предметн</w:t>
      </w:r>
      <w:r>
        <w:rPr>
          <w:rFonts w:ascii="Times New Roman" w:hAnsi="Times New Roman"/>
          <w:sz w:val="28"/>
          <w:szCs w:val="28"/>
        </w:rPr>
        <w:t>ой</w:t>
      </w:r>
      <w:r w:rsidRPr="00C4641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C46411">
        <w:rPr>
          <w:rFonts w:ascii="Times New Roman" w:hAnsi="Times New Roman"/>
          <w:sz w:val="28"/>
          <w:szCs w:val="28"/>
        </w:rPr>
        <w:t xml:space="preserve"> школьно</w:t>
      </w:r>
      <w:r>
        <w:rPr>
          <w:rFonts w:ascii="Times New Roman" w:hAnsi="Times New Roman"/>
          <w:sz w:val="28"/>
          <w:szCs w:val="28"/>
        </w:rPr>
        <w:t xml:space="preserve">го тура региональной </w:t>
      </w:r>
      <w:r w:rsidRPr="00C46411">
        <w:rPr>
          <w:rFonts w:ascii="Times New Roman" w:hAnsi="Times New Roman"/>
          <w:sz w:val="28"/>
          <w:szCs w:val="28"/>
        </w:rPr>
        <w:t xml:space="preserve"> олимпиады  в  </w:t>
      </w:r>
      <w:r>
        <w:rPr>
          <w:rFonts w:ascii="Times New Roman" w:hAnsi="Times New Roman"/>
          <w:sz w:val="28"/>
          <w:szCs w:val="28"/>
        </w:rPr>
        <w:t xml:space="preserve">очном формате в </w:t>
      </w:r>
      <w:r w:rsidRPr="00C46411">
        <w:rPr>
          <w:rFonts w:ascii="Times New Roman" w:hAnsi="Times New Roman"/>
          <w:sz w:val="28"/>
          <w:szCs w:val="28"/>
        </w:rPr>
        <w:t>следующем составе:</w:t>
      </w:r>
    </w:p>
    <w:p w:rsidR="00910BF9" w:rsidRPr="00041376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071"/>
        <w:gridCol w:w="1984"/>
        <w:gridCol w:w="2126"/>
        <w:gridCol w:w="2410"/>
      </w:tblGrid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43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26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910BF9" w:rsidRPr="00DB7435" w:rsidTr="00117498">
        <w:tc>
          <w:tcPr>
            <w:tcW w:w="800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Мордовский (эрзянский)</w:t>
            </w:r>
            <w:r w:rsidRPr="00DB743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4" w:type="dxa"/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Т.К.</w:t>
            </w:r>
          </w:p>
        </w:tc>
        <w:tc>
          <w:tcPr>
            <w:tcW w:w="2126" w:type="dxa"/>
          </w:tcPr>
          <w:p w:rsidR="00910BF9" w:rsidRPr="00DB7435" w:rsidRDefault="00910BF9" w:rsidP="0091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2410" w:type="dxa"/>
          </w:tcPr>
          <w:p w:rsidR="00910BF9" w:rsidRPr="00DB7435" w:rsidRDefault="00910BF9" w:rsidP="0091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435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DB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Н.П..</w:t>
            </w:r>
          </w:p>
        </w:tc>
      </w:tr>
    </w:tbl>
    <w:p w:rsidR="00910BF9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" w:hAnsi="Times New Roman"/>
          <w:sz w:val="28"/>
          <w:szCs w:val="28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C4641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6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41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C46411">
        <w:rPr>
          <w:rFonts w:ascii="Times New Roman" w:hAnsi="Times New Roman"/>
          <w:sz w:val="28"/>
          <w:szCs w:val="28"/>
          <w:shd w:val="clear" w:color="auto" w:fill="FFFFFF"/>
        </w:rPr>
        <w:t>приказ</w:t>
      </w:r>
      <w:r w:rsidRPr="00C46411">
        <w:rPr>
          <w:rFonts w:ascii="Times New Roman" w:hAnsi="Times New Roman"/>
          <w:sz w:val="28"/>
          <w:szCs w:val="28"/>
        </w:rPr>
        <w:t xml:space="preserve">а возложить на заместителя директора по УВР, </w:t>
      </w:r>
      <w:r>
        <w:rPr>
          <w:rFonts w:ascii="Times New Roman" w:hAnsi="Times New Roman"/>
          <w:sz w:val="28"/>
          <w:szCs w:val="28"/>
        </w:rPr>
        <w:t>Богданову</w:t>
      </w:r>
      <w:r w:rsidRPr="00C46411">
        <w:rPr>
          <w:rFonts w:ascii="Times New Roman" w:hAnsi="Times New Roman"/>
          <w:sz w:val="28"/>
          <w:szCs w:val="28"/>
        </w:rPr>
        <w:t xml:space="preserve"> Т.К.</w:t>
      </w: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BF9" w:rsidRPr="00C46411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3000"/>
        <w:gridCol w:w="1890"/>
        <w:gridCol w:w="2433"/>
        <w:gridCol w:w="1377"/>
      </w:tblGrid>
      <w:tr w:rsidR="00910BF9" w:rsidRPr="00DB7435" w:rsidTr="00117498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DB7435">
              <w:rPr>
                <w:rFonts w:ascii="Times New Roman" w:hAnsi="Times New Roman"/>
                <w:sz w:val="28"/>
                <w:szCs w:val="28"/>
                <w:lang/>
              </w:rPr>
              <w:t>Директор школы:</w:t>
            </w:r>
          </w:p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 xml:space="preserve">О.М. </w:t>
            </w:r>
            <w:proofErr w:type="spellStart"/>
            <w:r w:rsidRPr="00DB7435">
              <w:rPr>
                <w:rFonts w:ascii="Times New Roman" w:hAnsi="Times New Roman"/>
                <w:bCs/>
                <w:sz w:val="28"/>
                <w:szCs w:val="28"/>
              </w:rPr>
              <w:t>Панькина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</w:tr>
      <w:tr w:rsidR="00910BF9" w:rsidRPr="00DB7435" w:rsidTr="00117498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910BF9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10BF9" w:rsidRPr="00DB7435" w:rsidRDefault="00910BF9" w:rsidP="0011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/>
              </w:rPr>
            </w:pPr>
          </w:p>
        </w:tc>
      </w:tr>
    </w:tbl>
    <w:p w:rsidR="00910BF9" w:rsidRDefault="00910BF9" w:rsidP="00910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BF9" w:rsidRDefault="00910BF9" w:rsidP="00910BF9"/>
    <w:p w:rsidR="00B9141A" w:rsidRDefault="00B9141A"/>
    <w:sectPr w:rsidR="00B9141A" w:rsidSect="00292BEF">
      <w:pgSz w:w="12240" w:h="15840"/>
      <w:pgMar w:top="426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072"/>
    <w:multiLevelType w:val="hybridMultilevel"/>
    <w:tmpl w:val="6DFCCF60"/>
    <w:lvl w:ilvl="0" w:tplc="71F2B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A8336C"/>
    <w:multiLevelType w:val="hybridMultilevel"/>
    <w:tmpl w:val="6DFCCF60"/>
    <w:lvl w:ilvl="0" w:tplc="71F2B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F9"/>
    <w:rsid w:val="00910BF9"/>
    <w:rsid w:val="00B9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Баевка</dc:creator>
  <cp:lastModifiedBy>Баевка</cp:lastModifiedBy>
  <cp:revision>1</cp:revision>
  <dcterms:created xsi:type="dcterms:W3CDTF">2023-10-27T04:49:00Z</dcterms:created>
  <dcterms:modified xsi:type="dcterms:W3CDTF">2023-10-27T05:07:00Z</dcterms:modified>
</cp:coreProperties>
</file>